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6773" w14:textId="38B9EBD5" w:rsidR="005F06C4" w:rsidRPr="005F06C4" w:rsidRDefault="005F06C4" w:rsidP="004D2137">
      <w:pPr>
        <w:pStyle w:val="PlainText"/>
        <w:rPr>
          <w:b/>
          <w:bCs/>
          <w:i/>
          <w:iCs/>
        </w:rPr>
      </w:pPr>
      <w:r w:rsidRPr="005F06C4">
        <w:rPr>
          <w:b/>
          <w:bCs/>
          <w:i/>
          <w:iCs/>
        </w:rPr>
        <w:t>The following is an example of a press advisory to issue when you are hosting an event such as a press conference, mobility day, or celebration of enactment. It should be sent to all local media, especially those that have been covering the process.</w:t>
      </w:r>
    </w:p>
    <w:p w14:paraId="723C0AA3" w14:textId="77777777" w:rsidR="005F06C4" w:rsidRDefault="005F06C4" w:rsidP="004D2137">
      <w:pPr>
        <w:pStyle w:val="PlainText"/>
      </w:pPr>
    </w:p>
    <w:p w14:paraId="7DDCCAE5" w14:textId="77777777" w:rsidR="005F06C4" w:rsidRDefault="005F06C4" w:rsidP="004D2137">
      <w:pPr>
        <w:pStyle w:val="PlainText"/>
      </w:pPr>
    </w:p>
    <w:p w14:paraId="6F8BDD57" w14:textId="0470FE6A" w:rsidR="00162F24" w:rsidRDefault="00162F24" w:rsidP="004D2137">
      <w:pPr>
        <w:pStyle w:val="PlainText"/>
      </w:pPr>
      <w:r>
        <w:t>Contact: Kyle Stepp</w:t>
      </w:r>
    </w:p>
    <w:p w14:paraId="54C2D56E" w14:textId="77777777" w:rsidR="004D2137" w:rsidRDefault="00162F24" w:rsidP="004D2137">
      <w:pPr>
        <w:pStyle w:val="NormalWeb"/>
        <w:spacing w:before="0" w:beforeAutospacing="0" w:after="0" w:afterAutospacing="0"/>
      </w:pPr>
      <w:r>
        <w:t xml:space="preserve">Contact number: </w:t>
      </w:r>
      <w:r w:rsidR="004D2137">
        <w:t>317-389-0131</w:t>
      </w:r>
    </w:p>
    <w:p w14:paraId="2B053E00" w14:textId="5182C483" w:rsidR="00162F24" w:rsidRDefault="00162F24" w:rsidP="004D2137">
      <w:pPr>
        <w:pStyle w:val="PlainText"/>
      </w:pPr>
    </w:p>
    <w:p w14:paraId="5BF9098C" w14:textId="15D48BC2" w:rsidR="00162F24" w:rsidRDefault="00162F24" w:rsidP="004D2137">
      <w:pPr>
        <w:pStyle w:val="PlainText"/>
      </w:pPr>
    </w:p>
    <w:p w14:paraId="73869593" w14:textId="77777777" w:rsidR="00162F24" w:rsidRDefault="00162F24" w:rsidP="00162F24">
      <w:pPr>
        <w:pStyle w:val="PlainText"/>
      </w:pPr>
    </w:p>
    <w:p w14:paraId="2DF39C7B" w14:textId="048B69F9" w:rsidR="00162F24" w:rsidRPr="004D2137" w:rsidRDefault="00162F24" w:rsidP="00162F24">
      <w:pPr>
        <w:pStyle w:val="PlainText"/>
        <w:jc w:val="center"/>
        <w:rPr>
          <w:b/>
          <w:bCs/>
          <w:sz w:val="28"/>
          <w:szCs w:val="28"/>
        </w:rPr>
      </w:pPr>
      <w:r w:rsidRPr="004D2137">
        <w:rPr>
          <w:b/>
          <w:bCs/>
          <w:sz w:val="28"/>
          <w:szCs w:val="28"/>
        </w:rPr>
        <w:t>MEDIA ADVISORY</w:t>
      </w:r>
    </w:p>
    <w:p w14:paraId="387E1CE0" w14:textId="40393563" w:rsidR="00162F24" w:rsidRPr="004D2137" w:rsidRDefault="00162F24" w:rsidP="00162F24">
      <w:pPr>
        <w:pStyle w:val="PlainText"/>
        <w:jc w:val="center"/>
        <w:rPr>
          <w:b/>
          <w:bCs/>
        </w:rPr>
      </w:pPr>
      <w:r w:rsidRPr="004D2137">
        <w:rPr>
          <w:b/>
          <w:bCs/>
        </w:rPr>
        <w:t xml:space="preserve">Press </w:t>
      </w:r>
      <w:r w:rsidR="00AA682D" w:rsidRPr="004D2137">
        <w:rPr>
          <w:b/>
          <w:bCs/>
        </w:rPr>
        <w:t>c</w:t>
      </w:r>
      <w:r w:rsidRPr="004D2137">
        <w:rPr>
          <w:b/>
          <w:bCs/>
        </w:rPr>
        <w:t xml:space="preserve">onference and </w:t>
      </w:r>
      <w:r w:rsidR="00F118E0">
        <w:rPr>
          <w:b/>
          <w:bCs/>
        </w:rPr>
        <w:t>reception</w:t>
      </w:r>
      <w:r w:rsidRPr="004D2137">
        <w:rPr>
          <w:b/>
          <w:bCs/>
        </w:rPr>
        <w:t xml:space="preserve"> for HB-131, So New Mexicans Can Move</w:t>
      </w:r>
    </w:p>
    <w:p w14:paraId="59268D06" w14:textId="6778465C" w:rsidR="00162F24" w:rsidRDefault="00162F24" w:rsidP="00162F24">
      <w:pPr>
        <w:pStyle w:val="PlainText"/>
      </w:pPr>
    </w:p>
    <w:p w14:paraId="48ECA3D7" w14:textId="4DE1AE36" w:rsidR="00B13D21" w:rsidRDefault="004D2137" w:rsidP="00B13D21">
      <w:pPr>
        <w:pStyle w:val="PlainTex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F4E2EA" wp14:editId="54E59728">
            <wp:simplePos x="0" y="0"/>
            <wp:positionH relativeFrom="column">
              <wp:posOffset>3251200</wp:posOffset>
            </wp:positionH>
            <wp:positionV relativeFrom="paragraph">
              <wp:posOffset>7620</wp:posOffset>
            </wp:positionV>
            <wp:extent cx="295910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415" y="21207"/>
                <wp:lineTo x="21415" y="0"/>
                <wp:lineTo x="0" y="0"/>
              </wp:wrapPolygon>
            </wp:wrapTight>
            <wp:docPr id="70128117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28117" name="Picture 1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214" b="41629"/>
                    <a:stretch/>
                  </pic:blipFill>
                  <pic:spPr bwMode="auto">
                    <a:xfrm>
                      <a:off x="0" y="0"/>
                      <a:ext cx="29591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F24">
        <w:t>WHAT:</w:t>
      </w:r>
      <w:r w:rsidR="00865178">
        <w:t xml:space="preserve"> </w:t>
      </w:r>
      <w:r w:rsidR="00B13D21">
        <w:t>HB</w:t>
      </w:r>
      <w:r w:rsidR="0026523B">
        <w:t xml:space="preserve">- </w:t>
      </w:r>
      <w:r w:rsidR="00B13D21">
        <w:t>131</w:t>
      </w:r>
      <w:r w:rsidR="0026523B">
        <w:t xml:space="preserve">, </w:t>
      </w:r>
      <w:r w:rsidR="0026523B" w:rsidRPr="00DC2FF6">
        <w:rPr>
          <w:i/>
          <w:iCs/>
        </w:rPr>
        <w:t>So New Mexicans Can Move</w:t>
      </w:r>
      <w:r w:rsidR="0026523B">
        <w:t xml:space="preserve"> was signed into law by Governor Michelle Lujan G</w:t>
      </w:r>
      <w:r w:rsidR="00695155">
        <w:t>risham. This historical piece of legislation</w:t>
      </w:r>
      <w:r w:rsidR="00B13D21">
        <w:t xml:space="preserve"> </w:t>
      </w:r>
      <w:r w:rsidR="00695155">
        <w:t>is</w:t>
      </w:r>
      <w:r w:rsidR="00B13D21">
        <w:t xml:space="preserve"> one of the most comprehensive O&amp;P coverage bills</w:t>
      </w:r>
      <w:r w:rsidR="00695155">
        <w:t xml:space="preserve"> for the limb loss and limb difference community</w:t>
      </w:r>
      <w:r w:rsidR="00B13D21">
        <w:t xml:space="preserve"> in the nation. The bill ensures O&amp;P care is covered at the same level as Medicare, expands access to orthotics and prosthetics necessary for physical activity for all ages, defines medical necessity and non-discrimination standards for coverage of O&amp;P, and prohibits unfair trade practices on the basis of disability.</w:t>
      </w:r>
    </w:p>
    <w:p w14:paraId="39564C04" w14:textId="77777777" w:rsidR="00B13D21" w:rsidRDefault="00B13D21" w:rsidP="00B13D21">
      <w:pPr>
        <w:pStyle w:val="PlainText"/>
      </w:pPr>
    </w:p>
    <w:p w14:paraId="185AD3FF" w14:textId="2F9EA2DB" w:rsidR="00162F24" w:rsidRDefault="001D1415" w:rsidP="00B13D21">
      <w:pPr>
        <w:pStyle w:val="PlainText"/>
      </w:pPr>
      <w:r>
        <w:t xml:space="preserve">The bill </w:t>
      </w:r>
      <w:r w:rsidRPr="001D1415">
        <w:t>sponsors</w:t>
      </w:r>
      <w:r>
        <w:t xml:space="preserve"> included</w:t>
      </w:r>
      <w:r w:rsidRPr="001D1415">
        <w:t xml:space="preserve">: Rep. Liz Thomson (D-24), Rep. Kathleen Cates (D-44), Rep. Joshua Hernandez (R-60), Rep. John Block (R-51), Sen. </w:t>
      </w:r>
      <w:proofErr w:type="spellStart"/>
      <w:r w:rsidRPr="001D1415">
        <w:t>Siah</w:t>
      </w:r>
      <w:proofErr w:type="spellEnd"/>
      <w:r w:rsidRPr="001D1415">
        <w:t xml:space="preserve"> Correa Hemphill (D-28), and Rep. Gail Armstrong (R-49).</w:t>
      </w:r>
      <w:r w:rsidR="00F530DD">
        <w:t xml:space="preserve"> </w:t>
      </w:r>
      <w:r>
        <w:t>It received support from both</w:t>
      </w:r>
      <w:r w:rsidR="00B13D21">
        <w:t xml:space="preserve"> Presbyterian Health Plan and Blue Cross Blue Shield. </w:t>
      </w:r>
    </w:p>
    <w:p w14:paraId="7AE54288" w14:textId="3C1002BA" w:rsidR="004D6E72" w:rsidRDefault="0059741B" w:rsidP="0059741B">
      <w:pPr>
        <w:pStyle w:val="NormalWeb"/>
      </w:pPr>
      <w:r>
        <w:t xml:space="preserve">This is a celebration of this life-changing piece of legislation, honoring the team of advocates, community partners, and legislative sponsors. </w:t>
      </w:r>
      <w:r w:rsidR="00F530DD">
        <w:t>These individuals will be on hand to answer any questions.</w:t>
      </w:r>
    </w:p>
    <w:p w14:paraId="36FCFC3E" w14:textId="23C90DB8" w:rsidR="00162F24" w:rsidRDefault="00162F24" w:rsidP="00162F24">
      <w:pPr>
        <w:pStyle w:val="PlainText"/>
      </w:pPr>
      <w:r>
        <w:t>WHO:</w:t>
      </w:r>
    </w:p>
    <w:p w14:paraId="06621E2A" w14:textId="370CF476" w:rsidR="0059741B" w:rsidRDefault="00162F24" w:rsidP="00162F24">
      <w:pPr>
        <w:pStyle w:val="PlainText"/>
      </w:pPr>
      <w:r>
        <w:t>Kyle Stepp</w:t>
      </w:r>
      <w:r w:rsidR="009609AD">
        <w:t>, So New Mexicans Can Move Lead Advocate</w:t>
      </w:r>
    </w:p>
    <w:p w14:paraId="2265A0EE" w14:textId="77777777" w:rsidR="00162F24" w:rsidRDefault="00162F24" w:rsidP="00162F24">
      <w:pPr>
        <w:pStyle w:val="PlainText"/>
      </w:pPr>
      <w:r>
        <w:t>Representative Liz Thomson</w:t>
      </w:r>
    </w:p>
    <w:p w14:paraId="2FDB8C19" w14:textId="77777777" w:rsidR="00162F24" w:rsidRDefault="00162F24" w:rsidP="00162F24">
      <w:pPr>
        <w:pStyle w:val="PlainText"/>
      </w:pPr>
      <w:r>
        <w:t xml:space="preserve">Senator </w:t>
      </w:r>
      <w:proofErr w:type="spellStart"/>
      <w:r>
        <w:t>Siah</w:t>
      </w:r>
      <w:proofErr w:type="spellEnd"/>
      <w:r>
        <w:t xml:space="preserve"> Correa Hemphill</w:t>
      </w:r>
    </w:p>
    <w:p w14:paraId="149A796B" w14:textId="77777777" w:rsidR="00162F24" w:rsidRDefault="00162F24" w:rsidP="00162F24">
      <w:pPr>
        <w:pStyle w:val="PlainText"/>
      </w:pPr>
      <w:r>
        <w:t>Representative Kathleen Cates</w:t>
      </w:r>
    </w:p>
    <w:p w14:paraId="0530CBA7" w14:textId="77777777" w:rsidR="00162F24" w:rsidRDefault="00162F24" w:rsidP="00162F24">
      <w:pPr>
        <w:pStyle w:val="PlainText"/>
      </w:pPr>
      <w:r>
        <w:t xml:space="preserve">Representative Joshua Hernandez </w:t>
      </w:r>
    </w:p>
    <w:p w14:paraId="3C01679C" w14:textId="77777777" w:rsidR="00162F24" w:rsidRDefault="00162F24" w:rsidP="00162F24">
      <w:pPr>
        <w:pStyle w:val="PlainText"/>
      </w:pPr>
      <w:r>
        <w:t>Representative John Block</w:t>
      </w:r>
    </w:p>
    <w:p w14:paraId="1CF0B061" w14:textId="77777777" w:rsidR="00162F24" w:rsidRDefault="00162F24" w:rsidP="00162F24">
      <w:pPr>
        <w:pStyle w:val="PlainText"/>
      </w:pPr>
      <w:r>
        <w:t xml:space="preserve">Brandon Fryar, Presbyterian Health Plan President </w:t>
      </w:r>
    </w:p>
    <w:p w14:paraId="58AB3182" w14:textId="77777777" w:rsidR="00162F24" w:rsidRDefault="00162F24" w:rsidP="00162F24">
      <w:pPr>
        <w:pStyle w:val="PlainText"/>
      </w:pPr>
    </w:p>
    <w:p w14:paraId="6E848370" w14:textId="628CE3CA" w:rsidR="00162F24" w:rsidRDefault="00162F24" w:rsidP="002602BA">
      <w:pPr>
        <w:pStyle w:val="PlainText"/>
      </w:pPr>
      <w:r>
        <w:t>WHEN: Friday, April 28, 2023</w:t>
      </w:r>
      <w:r w:rsidR="002602BA">
        <w:t xml:space="preserve">, </w:t>
      </w:r>
      <w:r>
        <w:t xml:space="preserve">12:00-12:30 Press </w:t>
      </w:r>
      <w:r w:rsidR="00865178">
        <w:t>conference, followed by a</w:t>
      </w:r>
      <w:r>
        <w:t xml:space="preserve"> Reception</w:t>
      </w:r>
      <w:r w:rsidR="00865178">
        <w:t xml:space="preserve"> from 12:30 – 1:30</w:t>
      </w:r>
    </w:p>
    <w:p w14:paraId="37324130" w14:textId="77777777" w:rsidR="00162F24" w:rsidRDefault="00162F24" w:rsidP="00162F24">
      <w:pPr>
        <w:pStyle w:val="PlainText"/>
      </w:pPr>
    </w:p>
    <w:p w14:paraId="7F339AEB" w14:textId="5D5F4097" w:rsidR="00162F24" w:rsidRDefault="00162F24" w:rsidP="00162F24">
      <w:pPr>
        <w:pStyle w:val="PlainText"/>
      </w:pPr>
      <w:r>
        <w:t>WHERE:</w:t>
      </w:r>
      <w:r w:rsidR="002602BA">
        <w:t xml:space="preserve"> </w:t>
      </w:r>
      <w:r>
        <w:t>Presbyterian Rev. Hugh Cooper Administrative Center</w:t>
      </w:r>
      <w:r w:rsidR="002602BA">
        <w:t xml:space="preserve">, </w:t>
      </w:r>
      <w:r w:rsidR="008B7D76">
        <w:rPr>
          <w:rStyle w:val="lrzxr"/>
        </w:rPr>
        <w:t>9521 San Mateo Blvd NE, Albuquerque, NM 87113</w:t>
      </w:r>
    </w:p>
    <w:p w14:paraId="0E5D2028" w14:textId="77777777" w:rsidR="00162F24" w:rsidRDefault="00162F24" w:rsidP="004D2137">
      <w:pPr>
        <w:pStyle w:val="PlainText"/>
      </w:pPr>
    </w:p>
    <w:p w14:paraId="746878D0" w14:textId="4535845C" w:rsidR="00662999" w:rsidRDefault="002602BA" w:rsidP="004D2137">
      <w:pPr>
        <w:spacing w:after="0" w:line="240" w:lineRule="auto"/>
        <w:rPr>
          <w:noProof/>
        </w:rPr>
      </w:pPr>
      <w:r>
        <w:rPr>
          <w:noProof/>
        </w:rPr>
        <w:t>C</w:t>
      </w:r>
      <w:r w:rsidR="004D2137">
        <w:rPr>
          <w:noProof/>
        </w:rPr>
        <w:t>ONTACT</w:t>
      </w:r>
      <w:r>
        <w:rPr>
          <w:noProof/>
        </w:rPr>
        <w:t>: Kyle Stepp</w:t>
      </w:r>
    </w:p>
    <w:p w14:paraId="2B88F2A8" w14:textId="3E8E2A14" w:rsidR="002602BA" w:rsidRDefault="002602BA" w:rsidP="004D2137">
      <w:pPr>
        <w:pStyle w:val="NormalWeb"/>
        <w:spacing w:before="0" w:beforeAutospacing="0" w:after="0" w:afterAutospacing="0"/>
      </w:pPr>
      <w:r>
        <w:rPr>
          <w:noProof/>
        </w:rPr>
        <w:lastRenderedPageBreak/>
        <w:tab/>
      </w:r>
      <w:r w:rsidR="004D2137">
        <w:t>317-389-0131</w:t>
      </w:r>
    </w:p>
    <w:p w14:paraId="30C9C2C9" w14:textId="71182A5D" w:rsidR="002602BA" w:rsidRDefault="002602BA" w:rsidP="004D2137">
      <w:pPr>
        <w:spacing w:after="0" w:line="240" w:lineRule="auto"/>
        <w:rPr>
          <w:noProof/>
        </w:rPr>
      </w:pPr>
      <w:r>
        <w:rPr>
          <w:noProof/>
        </w:rPr>
        <w:tab/>
      </w:r>
      <w:hyperlink r:id="rId5" w:history="1">
        <w:r w:rsidR="004D2137" w:rsidRPr="00C90C07">
          <w:rPr>
            <w:rStyle w:val="Hyperlink"/>
            <w:noProof/>
          </w:rPr>
          <w:t>Kylestepp94@gmail.com</w:t>
        </w:r>
      </w:hyperlink>
      <w:r w:rsidR="004D2137">
        <w:rPr>
          <w:noProof/>
        </w:rPr>
        <w:t xml:space="preserve"> </w:t>
      </w:r>
    </w:p>
    <w:p w14:paraId="3F4FAA08" w14:textId="71B84BE9" w:rsidR="00B31B06" w:rsidRDefault="00B31B06"/>
    <w:sectPr w:rsidR="00B31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24"/>
    <w:rsid w:val="00162F24"/>
    <w:rsid w:val="001D1415"/>
    <w:rsid w:val="002602BA"/>
    <w:rsid w:val="0026523B"/>
    <w:rsid w:val="004D2137"/>
    <w:rsid w:val="004D6E72"/>
    <w:rsid w:val="0059741B"/>
    <w:rsid w:val="005F06C4"/>
    <w:rsid w:val="00662999"/>
    <w:rsid w:val="00695155"/>
    <w:rsid w:val="00865178"/>
    <w:rsid w:val="008B7D76"/>
    <w:rsid w:val="009609AD"/>
    <w:rsid w:val="00AA682D"/>
    <w:rsid w:val="00B13D21"/>
    <w:rsid w:val="00B31B06"/>
    <w:rsid w:val="00DC2FF6"/>
    <w:rsid w:val="00F118E0"/>
    <w:rsid w:val="00F5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EFFB"/>
  <w15:chartTrackingRefBased/>
  <w15:docId w15:val="{57E61790-BD33-4E33-A927-CF3BBEF5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62F2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F24"/>
    <w:rPr>
      <w:rFonts w:ascii="Calibri" w:hAnsi="Calibri"/>
      <w:szCs w:val="21"/>
    </w:rPr>
  </w:style>
  <w:style w:type="character" w:customStyle="1" w:styleId="lrzxr">
    <w:name w:val="lrzxr"/>
    <w:basedOn w:val="DefaultParagraphFont"/>
    <w:rsid w:val="008B7D76"/>
  </w:style>
  <w:style w:type="paragraph" w:styleId="NormalWeb">
    <w:name w:val="Normal (Web)"/>
    <w:basedOn w:val="Normal"/>
    <w:uiPriority w:val="99"/>
    <w:unhideWhenUsed/>
    <w:rsid w:val="0059741B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D21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ylestepp94@gmail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3B30048E3D94099B67F3BF57A42F5" ma:contentTypeVersion="12" ma:contentTypeDescription="Create a new document." ma:contentTypeScope="" ma:versionID="fac7fdb12cfe80a1d5a805b04eb34005">
  <xsd:schema xmlns:xsd="http://www.w3.org/2001/XMLSchema" xmlns:xs="http://www.w3.org/2001/XMLSchema" xmlns:p="http://schemas.microsoft.com/office/2006/metadata/properties" xmlns:ns2="b9ef527a-8365-44cf-b43a-80dc94b40583" xmlns:ns3="5ac1f130-26f8-4549-b2e1-e37f756e5a4f" targetNamespace="http://schemas.microsoft.com/office/2006/metadata/properties" ma:root="true" ma:fieldsID="df7edcde337c107948ae8c83b4589d97" ns2:_="" ns3:_="">
    <xsd:import namespace="b9ef527a-8365-44cf-b43a-80dc94b40583"/>
    <xsd:import namespace="5ac1f130-26f8-4549-b2e1-e37f756e5a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527a-8365-44cf-b43a-80dc94b40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03dd266-9099-405a-9708-f86ee76961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f130-26f8-4549-b2e1-e37f756e5a4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865aa6-c5f7-4b76-a9cd-e7f51147b385}" ma:internalName="TaxCatchAll" ma:showField="CatchAllData" ma:web="5ac1f130-26f8-4549-b2e1-e37f756e5a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f527a-8365-44cf-b43a-80dc94b40583">
      <Terms xmlns="http://schemas.microsoft.com/office/infopath/2007/PartnerControls"/>
    </lcf76f155ced4ddcb4097134ff3c332f>
    <TaxCatchAll xmlns="5ac1f130-26f8-4549-b2e1-e37f756e5a4f" xsi:nil="true"/>
  </documentManagement>
</p:properties>
</file>

<file path=customXml/itemProps1.xml><?xml version="1.0" encoding="utf-8"?>
<ds:datastoreItem xmlns:ds="http://schemas.openxmlformats.org/officeDocument/2006/customXml" ds:itemID="{45A7E601-0EE2-4048-A222-DA12057C8E15}"/>
</file>

<file path=customXml/itemProps2.xml><?xml version="1.0" encoding="utf-8"?>
<ds:datastoreItem xmlns:ds="http://schemas.openxmlformats.org/officeDocument/2006/customXml" ds:itemID="{59D1884B-6FC3-47A6-917F-A15FE3705FF2}"/>
</file>

<file path=customXml/itemProps3.xml><?xml version="1.0" encoding="utf-8"?>
<ds:datastoreItem xmlns:ds="http://schemas.openxmlformats.org/officeDocument/2006/customXml" ds:itemID="{237DDE16-2C37-4203-82FC-B81D433AE1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1688</Characters>
  <Application>Microsoft Office Word</Application>
  <DocSecurity>4</DocSecurity>
  <Lines>24</Lines>
  <Paragraphs>6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Burwell</dc:creator>
  <cp:keywords/>
  <dc:description/>
  <cp:lastModifiedBy>Joy Burwell</cp:lastModifiedBy>
  <cp:revision>2</cp:revision>
  <dcterms:created xsi:type="dcterms:W3CDTF">2023-08-03T13:07:00Z</dcterms:created>
  <dcterms:modified xsi:type="dcterms:W3CDTF">2023-08-03T13:07:00Z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0x01010066F3B30048E3D94099B67F3BF57A42F5</vt:lpwstr>
  </property>
</Properties>
</file>